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107C" w:rsidRDefault="0010107C" w:rsidP="00515F36">
      <w:pPr>
        <w:jc w:val="center"/>
        <w:rPr>
          <w:rFonts w:ascii="Arial" w:hAnsi="Arial"/>
          <w:b/>
          <w:i/>
          <w:lang w:val="es-SV"/>
        </w:rPr>
      </w:pPr>
    </w:p>
    <w:p w:rsidR="00D24ADA" w:rsidRDefault="00D24ADA" w:rsidP="00515F36">
      <w:pPr>
        <w:jc w:val="center"/>
        <w:rPr>
          <w:rFonts w:ascii="Arial" w:hAnsi="Arial"/>
          <w:b/>
          <w:i/>
          <w:lang w:val="es-SV"/>
        </w:rPr>
      </w:pPr>
    </w:p>
    <w:p w:rsidR="003A2639" w:rsidRDefault="003A2639" w:rsidP="00515F36">
      <w:pPr>
        <w:jc w:val="center"/>
        <w:rPr>
          <w:rFonts w:ascii="Arial" w:hAnsi="Arial"/>
          <w:b/>
          <w:i/>
          <w:lang w:val="es-SV"/>
        </w:rPr>
      </w:pPr>
      <w:r w:rsidRPr="003A2639">
        <w:rPr>
          <w:rFonts w:ascii="Arial" w:hAnsi="Arial"/>
          <w:b/>
          <w:i/>
          <w:lang w:val="es-SV"/>
        </w:rPr>
        <w:t xml:space="preserve">DIRECCION GENERAL </w:t>
      </w:r>
      <w:r w:rsidR="00515F36">
        <w:rPr>
          <w:rFonts w:ascii="Arial" w:hAnsi="Arial"/>
          <w:b/>
          <w:i/>
          <w:lang w:val="es-SV"/>
        </w:rPr>
        <w:t xml:space="preserve">DE </w:t>
      </w:r>
      <w:r w:rsidR="004F057D">
        <w:rPr>
          <w:rFonts w:ascii="Arial" w:hAnsi="Arial"/>
          <w:b/>
          <w:i/>
          <w:lang w:val="es-SV"/>
        </w:rPr>
        <w:t>ATENCION CIUDADANA E INSTITUCIONAL</w:t>
      </w:r>
    </w:p>
    <w:p w:rsidR="00515F36" w:rsidRDefault="0010107C" w:rsidP="00515F36">
      <w:pPr>
        <w:jc w:val="center"/>
        <w:rPr>
          <w:rFonts w:ascii="Arial" w:hAnsi="Arial"/>
          <w:b/>
          <w:i/>
          <w:sz w:val="22"/>
          <w:szCs w:val="22"/>
          <w:lang w:val="es-SV"/>
        </w:rPr>
      </w:pPr>
      <w:r w:rsidRPr="0010107C">
        <w:rPr>
          <w:rFonts w:ascii="Arial" w:hAnsi="Arial"/>
          <w:b/>
          <w:i/>
          <w:sz w:val="22"/>
          <w:szCs w:val="22"/>
          <w:lang w:val="es-SV"/>
        </w:rPr>
        <w:t>Centro de Denuncias Ambientales</w:t>
      </w:r>
    </w:p>
    <w:p w:rsidR="00D24ADA" w:rsidRPr="0010107C" w:rsidRDefault="00D24ADA" w:rsidP="00515F36">
      <w:pPr>
        <w:jc w:val="center"/>
        <w:rPr>
          <w:rFonts w:ascii="Arial" w:hAnsi="Arial"/>
          <w:b/>
          <w:i/>
          <w:sz w:val="22"/>
          <w:szCs w:val="22"/>
          <w:lang w:val="es-SV"/>
        </w:rPr>
      </w:pPr>
    </w:p>
    <w:p w:rsidR="0010107C" w:rsidRDefault="0010107C" w:rsidP="00515F36">
      <w:pPr>
        <w:jc w:val="center"/>
        <w:rPr>
          <w:rFonts w:ascii="Arial" w:hAnsi="Arial"/>
          <w:b/>
          <w:i/>
          <w:sz w:val="22"/>
          <w:szCs w:val="22"/>
          <w:u w:val="single"/>
          <w:lang w:val="es-SV"/>
        </w:rPr>
      </w:pPr>
    </w:p>
    <w:p w:rsidR="0010107C" w:rsidRDefault="0010107C" w:rsidP="00F95F20">
      <w:pPr>
        <w:rPr>
          <w:rFonts w:ascii="Arial" w:hAnsi="Arial"/>
          <w:b/>
          <w:i/>
          <w:sz w:val="22"/>
          <w:szCs w:val="22"/>
          <w:u w:val="single"/>
          <w:lang w:val="es-SV"/>
        </w:rPr>
      </w:pPr>
    </w:p>
    <w:p w:rsidR="00D61834" w:rsidRDefault="00D61834" w:rsidP="00F95F20">
      <w:pPr>
        <w:rPr>
          <w:rFonts w:ascii="Arial" w:hAnsi="Arial"/>
          <w:b/>
          <w:i/>
          <w:sz w:val="22"/>
          <w:szCs w:val="22"/>
          <w:u w:val="single"/>
          <w:lang w:val="es-SV"/>
        </w:rPr>
      </w:pPr>
      <w:r w:rsidRPr="00D61834">
        <w:rPr>
          <w:rFonts w:ascii="Arial" w:hAnsi="Arial"/>
          <w:b/>
          <w:i/>
          <w:sz w:val="22"/>
          <w:szCs w:val="22"/>
          <w:u w:val="single"/>
          <w:lang w:val="es-SV"/>
        </w:rPr>
        <w:t>Re</w:t>
      </w:r>
      <w:r w:rsidR="004F057D">
        <w:rPr>
          <w:rFonts w:ascii="Arial" w:hAnsi="Arial"/>
          <w:b/>
          <w:i/>
          <w:sz w:val="22"/>
          <w:szCs w:val="22"/>
          <w:u w:val="single"/>
          <w:lang w:val="es-SV"/>
        </w:rPr>
        <w:t>spuesta solicitud MARN-2018 -</w:t>
      </w:r>
      <w:r w:rsidR="0010107C">
        <w:rPr>
          <w:rFonts w:ascii="Arial" w:hAnsi="Arial"/>
          <w:b/>
          <w:i/>
          <w:sz w:val="22"/>
          <w:szCs w:val="22"/>
          <w:u w:val="single"/>
          <w:lang w:val="es-SV"/>
        </w:rPr>
        <w:t>0202</w:t>
      </w:r>
      <w:r w:rsidR="004F057D">
        <w:rPr>
          <w:rFonts w:ascii="Arial" w:hAnsi="Arial"/>
          <w:b/>
          <w:i/>
          <w:sz w:val="22"/>
          <w:szCs w:val="22"/>
          <w:u w:val="single"/>
          <w:lang w:val="es-SV"/>
        </w:rPr>
        <w:t xml:space="preserve">     </w:t>
      </w:r>
    </w:p>
    <w:p w:rsidR="003A2639" w:rsidRDefault="003A2639" w:rsidP="00F95F20">
      <w:pPr>
        <w:rPr>
          <w:rFonts w:ascii="Arial" w:hAnsi="Arial"/>
          <w:b/>
          <w:i/>
          <w:sz w:val="22"/>
          <w:szCs w:val="22"/>
          <w:u w:val="single"/>
          <w:lang w:val="es-SV"/>
        </w:rPr>
      </w:pPr>
    </w:p>
    <w:p w:rsidR="00D24ADA" w:rsidRPr="00D24ADA" w:rsidRDefault="003A2639" w:rsidP="00D24ADA">
      <w:pPr>
        <w:spacing w:line="480" w:lineRule="auto"/>
        <w:jc w:val="both"/>
        <w:rPr>
          <w:rStyle w:val="Textoennegrita"/>
          <w:rFonts w:asciiTheme="minorHAnsi" w:hAnsiTheme="minorHAnsi"/>
          <w:color w:val="000000" w:themeColor="text1"/>
          <w:lang w:val="es-SV"/>
        </w:rPr>
      </w:pPr>
      <w:r w:rsidRPr="003A2639">
        <w:rPr>
          <w:rStyle w:val="Textoennegrita"/>
          <w:rFonts w:asciiTheme="minorHAnsi" w:hAnsiTheme="minorHAnsi"/>
          <w:u w:val="single"/>
          <w:lang w:val="es-SV"/>
        </w:rPr>
        <w:t>Información solicitada:</w:t>
      </w:r>
      <w:r>
        <w:rPr>
          <w:rStyle w:val="Textoennegrita"/>
          <w:rFonts w:asciiTheme="minorHAnsi" w:hAnsiTheme="minorHAnsi"/>
          <w:lang w:val="es-SV"/>
        </w:rPr>
        <w:t xml:space="preserve"> </w:t>
      </w:r>
      <w:r w:rsidR="00D24ADA">
        <w:rPr>
          <w:rStyle w:val="Textoennegrita"/>
          <w:rFonts w:asciiTheme="minorHAnsi" w:hAnsiTheme="minorHAnsi"/>
          <w:lang w:val="es-SV"/>
        </w:rPr>
        <w:t xml:space="preserve">  </w:t>
      </w:r>
      <w:r w:rsidR="00D24ADA" w:rsidRPr="00D24ADA">
        <w:rPr>
          <w:rStyle w:val="Textoennegrita"/>
          <w:rFonts w:asciiTheme="minorHAnsi" w:hAnsiTheme="minorHAnsi"/>
          <w:b w:val="0"/>
          <w:lang w:val="es-SV"/>
        </w:rPr>
        <w:t>Requerimiento # 4</w:t>
      </w:r>
      <w:r w:rsidR="00D24ADA" w:rsidRPr="00D24ADA">
        <w:rPr>
          <w:rStyle w:val="Textoennegrita"/>
          <w:rFonts w:asciiTheme="minorHAnsi" w:hAnsiTheme="minorHAnsi"/>
          <w:lang w:val="es-SV"/>
        </w:rPr>
        <w:t>:</w:t>
      </w:r>
      <w:r w:rsidR="00D24ADA">
        <w:rPr>
          <w:rStyle w:val="Textoennegrita"/>
          <w:rFonts w:asciiTheme="minorHAnsi" w:hAnsiTheme="minorHAnsi"/>
          <w:lang w:val="es-SV"/>
        </w:rPr>
        <w:t xml:space="preserve"> </w:t>
      </w:r>
      <w:r w:rsidR="00D24ADA" w:rsidRPr="00D24ADA">
        <w:rPr>
          <w:rStyle w:val="Textoennegrita"/>
          <w:rFonts w:asciiTheme="minorHAnsi" w:hAnsiTheme="minorHAnsi"/>
          <w:color w:val="000000" w:themeColor="text1"/>
          <w:lang w:val="es-SV"/>
        </w:rPr>
        <w:t>¿</w:t>
      </w:r>
      <w:r w:rsidR="00D24ADA" w:rsidRPr="00D24ADA">
        <w:rPr>
          <w:rFonts w:ascii="Helvetica" w:hAnsi="Helvetica" w:cs="Helvetica"/>
          <w:color w:val="000000" w:themeColor="text1"/>
          <w:sz w:val="21"/>
          <w:szCs w:val="21"/>
          <w:shd w:val="clear" w:color="auto" w:fill="FFFFFF"/>
        </w:rPr>
        <w:t xml:space="preserve">Cuántas denuncias o quejas </w:t>
      </w:r>
      <w:proofErr w:type="gramStart"/>
      <w:r w:rsidR="00D24ADA" w:rsidRPr="00D24ADA">
        <w:rPr>
          <w:rFonts w:ascii="Helvetica" w:hAnsi="Helvetica" w:cs="Helvetica"/>
          <w:color w:val="000000" w:themeColor="text1"/>
          <w:sz w:val="21"/>
          <w:szCs w:val="21"/>
          <w:shd w:val="clear" w:color="auto" w:fill="FFFFFF"/>
        </w:rPr>
        <w:t>a</w:t>
      </w:r>
      <w:proofErr w:type="gramEnd"/>
      <w:r w:rsidR="00D24ADA" w:rsidRPr="00D24ADA">
        <w:rPr>
          <w:rFonts w:ascii="Helvetica" w:hAnsi="Helvetica" w:cs="Helvetica"/>
          <w:color w:val="000000" w:themeColor="text1"/>
          <w:sz w:val="21"/>
          <w:szCs w:val="21"/>
          <w:shd w:val="clear" w:color="auto" w:fill="FFFFFF"/>
        </w:rPr>
        <w:t xml:space="preserve"> recibido el Ministerio de Medio Ambiente y Recursos Naturales por contaminación de ríos desde el año 2015? </w:t>
      </w:r>
    </w:p>
    <w:p w:rsidR="004F057D" w:rsidRPr="00D24ADA" w:rsidRDefault="004F057D" w:rsidP="00D24ADA">
      <w:pPr>
        <w:spacing w:line="480" w:lineRule="auto"/>
        <w:rPr>
          <w:rFonts w:ascii="Times New Roman" w:hAnsi="Times New Roman"/>
          <w:b/>
          <w:i/>
          <w:color w:val="000000" w:themeColor="text1"/>
          <w:u w:val="single"/>
        </w:rPr>
      </w:pPr>
    </w:p>
    <w:p w:rsidR="0010107C" w:rsidRDefault="00D24ADA" w:rsidP="003A2639">
      <w:pPr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b/>
          <w:i/>
          <w:u w:val="single"/>
        </w:rPr>
        <w:t>RESPUESTA:</w:t>
      </w:r>
    </w:p>
    <w:p w:rsidR="00D24ADA" w:rsidRDefault="00D24ADA" w:rsidP="003A2639">
      <w:pPr>
        <w:rPr>
          <w:rFonts w:ascii="Times New Roman" w:hAnsi="Times New Roman"/>
          <w:b/>
          <w:i/>
          <w:u w:val="single"/>
        </w:rPr>
      </w:pPr>
    </w:p>
    <w:p w:rsidR="0010107C" w:rsidRPr="0010107C" w:rsidRDefault="00D24ADA" w:rsidP="00D24ADA">
      <w:pPr>
        <w:spacing w:line="480" w:lineRule="auto"/>
        <w:jc w:val="both"/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</w:rPr>
        <w:t>I</w:t>
      </w:r>
      <w:r w:rsidR="0010107C" w:rsidRPr="0010107C">
        <w:rPr>
          <w:rFonts w:ascii="Times New Roman" w:hAnsi="Times New Roman"/>
        </w:rPr>
        <w:t>nformamos que de acuerdo a los registros de denuncias ambientales presentadas al MARN por ciudadanía desde el año 2005 hasta la fecha se encuentran 40 denuncias, 3 en el año 2015, 17 el año 2016, 12 el año 2017 y hasta la presente fecha del año 2018, 40 denuncias.</w:t>
      </w:r>
    </w:p>
    <w:sectPr w:rsidR="0010107C" w:rsidRPr="0010107C" w:rsidSect="009C0B31">
      <w:headerReference w:type="default" r:id="rId6"/>
      <w:footerReference w:type="default" r:id="rId7"/>
      <w:pgSz w:w="12240" w:h="15840"/>
      <w:pgMar w:top="1417" w:right="1701" w:bottom="1417" w:left="1701" w:header="576" w:footer="158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560F" w:rsidRDefault="000D560F" w:rsidP="00851A3B">
      <w:r>
        <w:separator/>
      </w:r>
    </w:p>
  </w:endnote>
  <w:endnote w:type="continuationSeparator" w:id="0">
    <w:p w:rsidR="000D560F" w:rsidRDefault="000D560F" w:rsidP="00851A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Grande"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05F0" w:rsidRDefault="00C21A9F">
    <w:pPr>
      <w:pStyle w:val="Piedepgina"/>
    </w:pPr>
    <w:r w:rsidRPr="00C21A9F">
      <w:rPr>
        <w:noProof/>
        <w:lang w:val="es-E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-64.6pt;margin-top:15.9pt;width:567pt;height:32.8pt;z-index:251657728" filled="f" stroked="f">
          <v:fill o:detectmouseclick="t"/>
          <v:textbox style="mso-next-textbox:#_x0000_s2053" inset=",7.2pt,,7.2pt">
            <w:txbxContent>
              <w:p w:rsidR="00F927C7" w:rsidRDefault="00B405F0" w:rsidP="007901D2">
                <w:pPr>
                  <w:jc w:val="center"/>
                  <w:rPr>
                    <w:rFonts w:ascii="Arial" w:hAnsi="Arial"/>
                    <w:color w:val="808080"/>
                    <w:sz w:val="16"/>
                    <w:szCs w:val="16"/>
                  </w:rPr>
                </w:pPr>
                <w:r w:rsidRPr="00325DBE">
                  <w:rPr>
                    <w:rFonts w:ascii="Arial" w:hAnsi="Arial"/>
                    <w:color w:val="808080"/>
                    <w:sz w:val="16"/>
                    <w:szCs w:val="16"/>
                  </w:rPr>
                  <w:t>Kilómetro 5½ Carretera a Santa Tecla,</w:t>
                </w:r>
                <w:r w:rsidR="00724159">
                  <w:rPr>
                    <w:rFonts w:ascii="Arial" w:hAnsi="Arial"/>
                    <w:color w:val="808080"/>
                    <w:sz w:val="16"/>
                    <w:szCs w:val="16"/>
                  </w:rPr>
                  <w:t xml:space="preserve"> Avenida </w:t>
                </w:r>
                <w:r w:rsidRPr="00325DBE">
                  <w:rPr>
                    <w:rFonts w:ascii="Arial" w:hAnsi="Arial"/>
                    <w:color w:val="808080"/>
                    <w:sz w:val="16"/>
                    <w:szCs w:val="16"/>
                  </w:rPr>
                  <w:t>y Colonia Las Mercedes,</w:t>
                </w:r>
                <w:r w:rsidR="00724159">
                  <w:rPr>
                    <w:rFonts w:ascii="Arial" w:hAnsi="Arial"/>
                    <w:color w:val="808080"/>
                    <w:sz w:val="16"/>
                    <w:szCs w:val="16"/>
                  </w:rPr>
                  <w:t xml:space="preserve"> </w:t>
                </w:r>
                <w:r w:rsidR="007901D2">
                  <w:rPr>
                    <w:rFonts w:ascii="Arial" w:hAnsi="Arial"/>
                    <w:color w:val="808080"/>
                    <w:sz w:val="16"/>
                    <w:szCs w:val="16"/>
                  </w:rPr>
                  <w:t>Edificios MARN (</w:t>
                </w:r>
                <w:r w:rsidR="00724159">
                  <w:rPr>
                    <w:rFonts w:ascii="Arial" w:hAnsi="Arial"/>
                    <w:color w:val="808080"/>
                    <w:sz w:val="16"/>
                    <w:szCs w:val="16"/>
                  </w:rPr>
                  <w:t>instalaciones I</w:t>
                </w:r>
                <w:r w:rsidRPr="00325DBE">
                  <w:rPr>
                    <w:rFonts w:ascii="Arial" w:hAnsi="Arial"/>
                    <w:color w:val="808080"/>
                    <w:sz w:val="16"/>
                    <w:szCs w:val="16"/>
                  </w:rPr>
                  <w:t>STA</w:t>
                </w:r>
                <w:r w:rsidR="007901D2">
                  <w:rPr>
                    <w:rFonts w:ascii="Arial" w:hAnsi="Arial"/>
                    <w:color w:val="808080"/>
                    <w:sz w:val="16"/>
                    <w:szCs w:val="16"/>
                  </w:rPr>
                  <w:t>). Tel.: (503) 2132</w:t>
                </w:r>
                <w:r w:rsidR="00F927C7">
                  <w:rPr>
                    <w:rFonts w:ascii="Arial" w:hAnsi="Arial"/>
                    <w:color w:val="808080"/>
                    <w:sz w:val="16"/>
                    <w:szCs w:val="16"/>
                  </w:rPr>
                  <w:t xml:space="preserve"> </w:t>
                </w:r>
                <w:r w:rsidR="007901D2">
                  <w:rPr>
                    <w:rFonts w:ascii="Arial" w:hAnsi="Arial"/>
                    <w:color w:val="808080"/>
                    <w:sz w:val="16"/>
                    <w:szCs w:val="16"/>
                  </w:rPr>
                  <w:t xml:space="preserve">9418, </w:t>
                </w:r>
              </w:p>
              <w:p w:rsidR="00B405F0" w:rsidRPr="00325DBE" w:rsidRDefault="007901D2" w:rsidP="007901D2">
                <w:pPr>
                  <w:jc w:val="center"/>
                  <w:rPr>
                    <w:rFonts w:ascii="Arial" w:hAnsi="Arial"/>
                    <w:color w:val="808080"/>
                    <w:sz w:val="16"/>
                    <w:szCs w:val="16"/>
                  </w:rPr>
                </w:pPr>
                <w:r>
                  <w:rPr>
                    <w:rFonts w:ascii="Arial" w:hAnsi="Arial"/>
                    <w:color w:val="808080"/>
                    <w:sz w:val="16"/>
                    <w:szCs w:val="16"/>
                  </w:rPr>
                  <w:t>Fax</w:t>
                </w:r>
                <w:proofErr w:type="gramStart"/>
                <w:r>
                  <w:rPr>
                    <w:rFonts w:ascii="Arial" w:hAnsi="Arial"/>
                    <w:color w:val="808080"/>
                    <w:sz w:val="16"/>
                    <w:szCs w:val="16"/>
                  </w:rPr>
                  <w:t>.:</w:t>
                </w:r>
                <w:proofErr w:type="gramEnd"/>
                <w:r>
                  <w:rPr>
                    <w:rFonts w:ascii="Arial" w:hAnsi="Arial"/>
                    <w:color w:val="808080"/>
                    <w:sz w:val="16"/>
                    <w:szCs w:val="16"/>
                  </w:rPr>
                  <w:t>(503) 2132</w:t>
                </w:r>
                <w:r w:rsidR="00F927C7">
                  <w:rPr>
                    <w:rFonts w:ascii="Arial" w:hAnsi="Arial"/>
                    <w:color w:val="808080"/>
                    <w:sz w:val="16"/>
                    <w:szCs w:val="16"/>
                  </w:rPr>
                  <w:t xml:space="preserve"> </w:t>
                </w:r>
                <w:r>
                  <w:rPr>
                    <w:rFonts w:ascii="Arial" w:hAnsi="Arial"/>
                    <w:color w:val="808080"/>
                    <w:sz w:val="16"/>
                    <w:szCs w:val="16"/>
                  </w:rPr>
                  <w:t xml:space="preserve">9420. Correo electrónico: </w:t>
                </w:r>
                <w:hyperlink r:id="rId1" w:history="1">
                  <w:r w:rsidRPr="00A56163">
                    <w:rPr>
                      <w:rStyle w:val="Hipervnculo"/>
                      <w:rFonts w:ascii="Arial" w:hAnsi="Arial"/>
                      <w:sz w:val="16"/>
                      <w:szCs w:val="16"/>
                    </w:rPr>
                    <w:t>despacho@marn.gob.sv</w:t>
                  </w:r>
                </w:hyperlink>
                <w:r>
                  <w:rPr>
                    <w:rFonts w:ascii="Arial" w:hAnsi="Arial"/>
                    <w:color w:val="808080"/>
                    <w:sz w:val="16"/>
                    <w:szCs w:val="16"/>
                  </w:rPr>
                  <w:t xml:space="preserve">. </w:t>
                </w:r>
                <w:r w:rsidR="00B405F0" w:rsidRPr="00325DBE">
                  <w:rPr>
                    <w:rFonts w:ascii="Arial" w:hAnsi="Arial"/>
                    <w:color w:val="808080"/>
                    <w:sz w:val="16"/>
                    <w:szCs w:val="16"/>
                  </w:rPr>
                  <w:t>San Salvador, El Salvador, Centro América.</w:t>
                </w:r>
              </w:p>
            </w:txbxContent>
          </v:textbox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560F" w:rsidRDefault="000D560F" w:rsidP="00851A3B">
      <w:r>
        <w:separator/>
      </w:r>
    </w:p>
  </w:footnote>
  <w:footnote w:type="continuationSeparator" w:id="0">
    <w:p w:rsidR="000D560F" w:rsidRDefault="000D560F" w:rsidP="00851A3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05F0" w:rsidRDefault="00163B6F" w:rsidP="00801970">
    <w:pPr>
      <w:pStyle w:val="Encabezado"/>
      <w:jc w:val="center"/>
    </w:pPr>
    <w:r>
      <w:rPr>
        <w:noProof/>
        <w:lang w:val="es-SV" w:eastAsia="es-SV"/>
      </w:rPr>
      <w:drawing>
        <wp:inline distT="0" distB="0" distL="0" distR="0">
          <wp:extent cx="2647950" cy="1250950"/>
          <wp:effectExtent l="0" t="0" r="0" b="0"/>
          <wp:docPr id="1" name="Imagen 1" descr="logo CARTA ofc-02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CARTA ofc-02-0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47950" cy="12509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9"/>
  <w:hyphenationZone w:val="425"/>
  <w:characterSpacingControl w:val="doNotCompress"/>
  <w:hdrShapeDefaults>
    <o:shapedefaults v:ext="edit" spidmax="1433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901D2"/>
    <w:rsid w:val="00005A82"/>
    <w:rsid w:val="000518E5"/>
    <w:rsid w:val="000D560F"/>
    <w:rsid w:val="000E482B"/>
    <w:rsid w:val="0010107C"/>
    <w:rsid w:val="00151A75"/>
    <w:rsid w:val="00163B6F"/>
    <w:rsid w:val="0018708C"/>
    <w:rsid w:val="001D03EE"/>
    <w:rsid w:val="002D3802"/>
    <w:rsid w:val="00306F75"/>
    <w:rsid w:val="00325DBE"/>
    <w:rsid w:val="00341AC9"/>
    <w:rsid w:val="003A2639"/>
    <w:rsid w:val="003C6F4F"/>
    <w:rsid w:val="003D19AB"/>
    <w:rsid w:val="00467876"/>
    <w:rsid w:val="004A6A56"/>
    <w:rsid w:val="004D7602"/>
    <w:rsid w:val="004F057D"/>
    <w:rsid w:val="004F36FE"/>
    <w:rsid w:val="00501052"/>
    <w:rsid w:val="00515F36"/>
    <w:rsid w:val="005925A9"/>
    <w:rsid w:val="005A4661"/>
    <w:rsid w:val="00612401"/>
    <w:rsid w:val="00681723"/>
    <w:rsid w:val="006D1CE2"/>
    <w:rsid w:val="00724159"/>
    <w:rsid w:val="00767807"/>
    <w:rsid w:val="007901D2"/>
    <w:rsid w:val="00801970"/>
    <w:rsid w:val="0080783B"/>
    <w:rsid w:val="0082651F"/>
    <w:rsid w:val="00851A3B"/>
    <w:rsid w:val="00855D0C"/>
    <w:rsid w:val="00861644"/>
    <w:rsid w:val="008978E6"/>
    <w:rsid w:val="008D54C0"/>
    <w:rsid w:val="009C0B31"/>
    <w:rsid w:val="009D2EB5"/>
    <w:rsid w:val="00A363DE"/>
    <w:rsid w:val="00AC3234"/>
    <w:rsid w:val="00AD4D08"/>
    <w:rsid w:val="00B30173"/>
    <w:rsid w:val="00B405F0"/>
    <w:rsid w:val="00B5547E"/>
    <w:rsid w:val="00C20F30"/>
    <w:rsid w:val="00C21A9F"/>
    <w:rsid w:val="00C8100A"/>
    <w:rsid w:val="00CB7D31"/>
    <w:rsid w:val="00CE6CF9"/>
    <w:rsid w:val="00D24ADA"/>
    <w:rsid w:val="00D501F5"/>
    <w:rsid w:val="00D61834"/>
    <w:rsid w:val="00D849A0"/>
    <w:rsid w:val="00DA2647"/>
    <w:rsid w:val="00DF55E5"/>
    <w:rsid w:val="00E51BF7"/>
    <w:rsid w:val="00EA2976"/>
    <w:rsid w:val="00F22818"/>
    <w:rsid w:val="00F927C7"/>
    <w:rsid w:val="00F95F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MS Mincho" w:hAnsi="Cambria" w:cs="Times New Roman"/>
        <w:lang w:val="es-SV" w:eastAsia="es-SV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">
    <w:name w:val="Normal"/>
    <w:qFormat/>
    <w:rsid w:val="00A363DE"/>
    <w:rPr>
      <w:sz w:val="24"/>
      <w:szCs w:val="24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51A3B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51A3B"/>
  </w:style>
  <w:style w:type="paragraph" w:styleId="Piedepgina">
    <w:name w:val="footer"/>
    <w:basedOn w:val="Normal"/>
    <w:link w:val="PiedepginaCar"/>
    <w:uiPriority w:val="99"/>
    <w:unhideWhenUsed/>
    <w:rsid w:val="00851A3B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51A3B"/>
  </w:style>
  <w:style w:type="paragraph" w:styleId="Textodeglobo">
    <w:name w:val="Balloon Text"/>
    <w:basedOn w:val="Normal"/>
    <w:link w:val="TextodegloboCar"/>
    <w:uiPriority w:val="99"/>
    <w:semiHidden/>
    <w:unhideWhenUsed/>
    <w:rsid w:val="00851A3B"/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851A3B"/>
    <w:rPr>
      <w:rFonts w:ascii="Lucida Grande" w:hAnsi="Lucida Grande" w:cs="Lucida Grande"/>
      <w:sz w:val="18"/>
      <w:szCs w:val="18"/>
    </w:rPr>
  </w:style>
  <w:style w:type="character" w:styleId="Hipervnculo">
    <w:name w:val="Hyperlink"/>
    <w:uiPriority w:val="99"/>
    <w:unhideWhenUsed/>
    <w:rsid w:val="007901D2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3A2639"/>
    <w:pPr>
      <w:spacing w:before="100" w:beforeAutospacing="1" w:after="100" w:afterAutospacing="1"/>
    </w:pPr>
    <w:rPr>
      <w:rFonts w:ascii="Times New Roman" w:eastAsiaTheme="minorHAnsi" w:hAnsi="Times New Roman"/>
      <w:lang w:val="es-ES"/>
    </w:rPr>
  </w:style>
  <w:style w:type="character" w:styleId="Textoennegrita">
    <w:name w:val="Strong"/>
    <w:basedOn w:val="Fuentedeprrafopredeter"/>
    <w:uiPriority w:val="22"/>
    <w:qFormat/>
    <w:rsid w:val="003A2639"/>
    <w:rPr>
      <w:b/>
      <w:bCs/>
    </w:rPr>
  </w:style>
  <w:style w:type="character" w:customStyle="1" w:styleId="apple-converted-space">
    <w:name w:val="apple-converted-space"/>
    <w:basedOn w:val="Fuentedeprrafopredeter"/>
    <w:rsid w:val="00515F3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SV" w:eastAsia="es-SV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despacho@marn.gob.sv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jcarranza\AppData\Local\Microsoft\Windows\Temporary%20Internet%20Files\Content.Outlook\VAUY4FYU\CARTAS%20oficiales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CARTAS oficiales</Template>
  <TotalTime>3</TotalTime>
  <Pages>1</Pages>
  <Words>91</Words>
  <Characters>506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MINISTERIO DE MEDIO AMBIENTE Y RECURSOS NATURALES</Company>
  <LinksUpToDate>false</LinksUpToDate>
  <CharactersWithSpaces>596</CharactersWithSpaces>
  <SharedDoc>false</SharedDoc>
  <HLinks>
    <vt:vector size="6" baseType="variant">
      <vt:variant>
        <vt:i4>5439575</vt:i4>
      </vt:variant>
      <vt:variant>
        <vt:i4>-1</vt:i4>
      </vt:variant>
      <vt:variant>
        <vt:i4>2057</vt:i4>
      </vt:variant>
      <vt:variant>
        <vt:i4>1</vt:i4>
      </vt:variant>
      <vt:variant>
        <vt:lpwstr>logo CARTA ofc-02-02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Sandra Jeannette Carranza</dc:creator>
  <cp:lastModifiedBy>saguilar</cp:lastModifiedBy>
  <cp:revision>2</cp:revision>
  <cp:lastPrinted>2018-05-25T15:59:00Z</cp:lastPrinted>
  <dcterms:created xsi:type="dcterms:W3CDTF">2018-05-25T15:59:00Z</dcterms:created>
  <dcterms:modified xsi:type="dcterms:W3CDTF">2018-05-25T15:59:00Z</dcterms:modified>
</cp:coreProperties>
</file>